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265" w:rsidRDefault="00E70652">
      <w:pPr>
        <w:jc w:val="center"/>
        <w:rPr>
          <w:rFonts w:asciiTheme="minorEastAsia" w:hAnsiTheme="minorEastAsia" w:cstheme="minorEastAsia"/>
          <w:b/>
          <w:sz w:val="20"/>
          <w:szCs w:val="20"/>
        </w:rPr>
      </w:pPr>
      <w:r>
        <w:rPr>
          <w:rFonts w:asciiTheme="minorEastAsia" w:hAnsiTheme="minorEastAsia" w:cstheme="minorEastAsia" w:hint="eastAsia"/>
          <w:b/>
          <w:sz w:val="20"/>
          <w:szCs w:val="20"/>
        </w:rPr>
        <w:t>家庭礼仪基础知识</w:t>
      </w:r>
    </w:p>
    <w:p w:rsidR="002B6265" w:rsidRDefault="00E70652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1</w:t>
      </w:r>
      <w:r>
        <w:rPr>
          <w:rFonts w:asciiTheme="minorEastAsia" w:hAnsiTheme="minorEastAsia" w:cstheme="minorEastAsia" w:hint="eastAsia"/>
          <w:sz w:val="20"/>
          <w:szCs w:val="20"/>
        </w:rPr>
        <w:t>不抱怨父母的无能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没有人是万能的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也没有人是完美的</w:t>
      </w:r>
      <w:r>
        <w:rPr>
          <w:rFonts w:asciiTheme="minorEastAsia" w:hAnsiTheme="minorEastAsia" w:cstheme="minorEastAsia" w:hint="eastAsia"/>
          <w:sz w:val="20"/>
          <w:szCs w:val="20"/>
        </w:rPr>
        <w:t>!</w:t>
      </w:r>
      <w:r>
        <w:rPr>
          <w:rFonts w:asciiTheme="minorEastAsia" w:hAnsiTheme="minorEastAsia" w:cstheme="minorEastAsia" w:hint="eastAsia"/>
          <w:sz w:val="20"/>
          <w:szCs w:val="20"/>
        </w:rPr>
        <w:t>父母给了我们生命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费尽心力把我们养育成人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已很不容易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我</w:t>
      </w:r>
      <w:r>
        <w:rPr>
          <w:rFonts w:asciiTheme="minorEastAsia" w:hAnsiTheme="minorEastAsia" w:cstheme="minorEastAsia" w:hint="eastAsia"/>
          <w:sz w:val="20"/>
          <w:szCs w:val="20"/>
        </w:rPr>
        <w:t>们</w:t>
      </w:r>
      <w:r>
        <w:rPr>
          <w:rFonts w:asciiTheme="minorEastAsia" w:hAnsiTheme="minorEastAsia" w:cstheme="minorEastAsia" w:hint="eastAsia"/>
          <w:sz w:val="20"/>
          <w:szCs w:val="20"/>
        </w:rPr>
        <w:t>要感恩父母辛苦生、养了我们。不要抱怨说爸爸应该是怎样的爸爸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妈妈应是怎样的妈妈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应该真诚地说</w:t>
      </w:r>
      <w:r>
        <w:rPr>
          <w:rFonts w:asciiTheme="minorEastAsia" w:hAnsiTheme="minorEastAsia" w:cstheme="minorEastAsia" w:hint="eastAsia"/>
          <w:sz w:val="20"/>
          <w:szCs w:val="20"/>
        </w:rPr>
        <w:t>:</w:t>
      </w:r>
      <w:r>
        <w:rPr>
          <w:rFonts w:asciiTheme="minorEastAsia" w:hAnsiTheme="minorEastAsia" w:cstheme="minorEastAsia" w:hint="eastAsia"/>
          <w:sz w:val="20"/>
          <w:szCs w:val="20"/>
        </w:rPr>
        <w:t>“</w:t>
      </w:r>
      <w:r>
        <w:rPr>
          <w:rFonts w:asciiTheme="minorEastAsia" w:hAnsiTheme="minorEastAsia" w:cstheme="minorEastAsia" w:hint="eastAsia"/>
          <w:sz w:val="20"/>
          <w:szCs w:val="20"/>
        </w:rPr>
        <w:t>我接受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你们就是这样</w:t>
      </w:r>
      <w:r>
        <w:rPr>
          <w:rFonts w:asciiTheme="minorEastAsia" w:hAnsiTheme="minorEastAsia" w:cstheme="minorEastAsia" w:hint="eastAsia"/>
          <w:sz w:val="20"/>
          <w:szCs w:val="20"/>
        </w:rPr>
        <w:t>；</w:t>
      </w:r>
      <w:r>
        <w:rPr>
          <w:rFonts w:asciiTheme="minorEastAsia" w:hAnsiTheme="minorEastAsia" w:cstheme="minorEastAsia" w:hint="eastAsia"/>
          <w:sz w:val="20"/>
          <w:szCs w:val="20"/>
        </w:rPr>
        <w:t>我接受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是我选择了你们我享你们给予我的一切。</w:t>
      </w:r>
      <w:r>
        <w:rPr>
          <w:rFonts w:asciiTheme="minorEastAsia" w:hAnsiTheme="minorEastAsia" w:cstheme="minorEastAsia" w:hint="eastAsia"/>
          <w:sz w:val="20"/>
          <w:szCs w:val="20"/>
        </w:rPr>
        <w:t>”</w:t>
      </w:r>
    </w:p>
    <w:p w:rsidR="002B6265" w:rsidRDefault="00E70652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2</w:t>
      </w:r>
      <w:r>
        <w:rPr>
          <w:rFonts w:asciiTheme="minorEastAsia" w:hAnsiTheme="minorEastAsia" w:cstheme="minorEastAsia" w:hint="eastAsia"/>
          <w:sz w:val="20"/>
          <w:szCs w:val="20"/>
        </w:rPr>
        <w:t>不抱怨父母啰嗦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父</w:t>
      </w:r>
      <w:r>
        <w:rPr>
          <w:rFonts w:asciiTheme="minorEastAsia" w:hAnsiTheme="minorEastAsia" w:cstheme="minorEastAsia" w:hint="eastAsia"/>
          <w:sz w:val="20"/>
          <w:szCs w:val="20"/>
        </w:rPr>
        <w:t>母比我们先来世上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他们先学取经验、照顾自己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再诞生我们。当我们出生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用自己余生的心力来照顾我们成了父母自愿选择的命运</w:t>
      </w:r>
      <w:r>
        <w:rPr>
          <w:rFonts w:asciiTheme="minorEastAsia" w:hAnsiTheme="minorEastAsia" w:cstheme="minorEastAsia" w:hint="eastAsia"/>
          <w:sz w:val="20"/>
          <w:szCs w:val="20"/>
        </w:rPr>
        <w:t>:</w:t>
      </w:r>
      <w:r>
        <w:rPr>
          <w:rFonts w:asciiTheme="minorEastAsia" w:hAnsiTheme="minorEastAsia" w:cstheme="minorEastAsia" w:hint="eastAsia"/>
          <w:sz w:val="20"/>
          <w:szCs w:val="20"/>
        </w:rPr>
        <w:t>嘱我们穿衣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教我们吃饭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盼我们平安……只有真爱你的人才会去啰嗦你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父母绝不会去啰嗦一个与他们无关的人。</w:t>
      </w:r>
    </w:p>
    <w:p w:rsidR="002B6265" w:rsidRDefault="00E70652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3</w:t>
      </w:r>
      <w:r>
        <w:rPr>
          <w:rFonts w:asciiTheme="minorEastAsia" w:hAnsiTheme="minorEastAsia" w:cstheme="minorEastAsia" w:hint="eastAsia"/>
          <w:sz w:val="20"/>
          <w:szCs w:val="20"/>
        </w:rPr>
        <w:t>不抱怨父母抱怨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父</w:t>
      </w:r>
      <w:r>
        <w:rPr>
          <w:rFonts w:asciiTheme="minorEastAsia" w:hAnsiTheme="minorEastAsia" w:cstheme="minorEastAsia" w:hint="eastAsia"/>
          <w:sz w:val="20"/>
          <w:szCs w:val="20"/>
        </w:rPr>
        <w:t>母抱怨我们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只是不满足我们现在的所作所为</w:t>
      </w:r>
      <w:bookmarkStart w:id="0" w:name="_GoBack"/>
      <w:bookmarkEnd w:id="0"/>
      <w:r>
        <w:rPr>
          <w:rFonts w:asciiTheme="minorEastAsia" w:hAnsiTheme="minorEastAsia" w:cstheme="minorEastAsia" w:hint="eastAsia"/>
          <w:sz w:val="20"/>
          <w:szCs w:val="20"/>
        </w:rPr>
        <w:t>。当我们做得够好时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他渴望我们更好</w:t>
      </w:r>
      <w:r>
        <w:rPr>
          <w:rFonts w:asciiTheme="minorEastAsia" w:hAnsiTheme="minorEastAsia" w:cstheme="minorEastAsia" w:hint="eastAsia"/>
          <w:sz w:val="20"/>
          <w:szCs w:val="20"/>
        </w:rPr>
        <w:t>!</w:t>
      </w:r>
      <w:r>
        <w:rPr>
          <w:rFonts w:asciiTheme="minorEastAsia" w:hAnsiTheme="minorEastAsia" w:cstheme="minorEastAsia" w:hint="eastAsia"/>
          <w:sz w:val="20"/>
          <w:szCs w:val="20"/>
        </w:rPr>
        <w:t>他们不是为自己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或许他们在生活上有很多不如意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或许他们在工作上非常辛苦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可又不能和谁讲。</w:t>
      </w:r>
      <w:r>
        <w:rPr>
          <w:rFonts w:asciiTheme="minorEastAsia" w:hAnsiTheme="minorEastAsia" w:cstheme="minorEastAsia" w:hint="eastAsia"/>
          <w:sz w:val="20"/>
          <w:szCs w:val="20"/>
        </w:rPr>
        <w:t>所以他们渴望我们更好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即便不是望子成龙、望女成凤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父母也希望我们青出于蓝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不要像他们一样。</w:t>
      </w:r>
    </w:p>
    <w:p w:rsidR="002B6265" w:rsidRDefault="00E70652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4</w:t>
      </w:r>
      <w:r>
        <w:rPr>
          <w:rFonts w:asciiTheme="minorEastAsia" w:hAnsiTheme="minorEastAsia" w:cstheme="minorEastAsia" w:hint="eastAsia"/>
          <w:sz w:val="20"/>
          <w:szCs w:val="20"/>
        </w:rPr>
        <w:t>不抱怨父母迟缓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年纪大了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行动自然不便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永远不要嫌弃父母行动迟缓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因为我们永远想象不出我们</w:t>
      </w:r>
      <w:r>
        <w:rPr>
          <w:rFonts w:asciiTheme="minorEastAsia" w:hAnsiTheme="minorEastAsia" w:cstheme="minorEastAsia" w:hint="eastAsia"/>
          <w:sz w:val="20"/>
          <w:szCs w:val="20"/>
        </w:rPr>
        <w:t>小</w:t>
      </w:r>
      <w:r>
        <w:rPr>
          <w:rFonts w:asciiTheme="minorEastAsia" w:hAnsiTheme="minorEastAsia" w:cstheme="minorEastAsia" w:hint="eastAsia"/>
          <w:sz w:val="20"/>
          <w:szCs w:val="20"/>
        </w:rPr>
        <w:t>的时候他们是如何耐心地教我们走路。父母年轻时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可能比我们还意气风发</w:t>
      </w:r>
      <w:r>
        <w:rPr>
          <w:rFonts w:asciiTheme="minorEastAsia" w:hAnsiTheme="minorEastAsia" w:cstheme="minorEastAsia" w:hint="eastAsia"/>
          <w:sz w:val="20"/>
          <w:szCs w:val="20"/>
        </w:rPr>
        <w:t>!</w:t>
      </w:r>
      <w:r>
        <w:rPr>
          <w:rFonts w:asciiTheme="minorEastAsia" w:hAnsiTheme="minorEastAsia" w:cstheme="minorEastAsia" w:hint="eastAsia"/>
          <w:sz w:val="20"/>
          <w:szCs w:val="20"/>
        </w:rPr>
        <w:t>是为我们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父母才累弯了腰。如果有一天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父母已变老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腿脚不利索了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我们要切记</w:t>
      </w:r>
      <w:r>
        <w:rPr>
          <w:rFonts w:asciiTheme="minorEastAsia" w:hAnsiTheme="minorEastAsia" w:cstheme="minorEastAsia" w:hint="eastAsia"/>
          <w:sz w:val="20"/>
          <w:szCs w:val="20"/>
        </w:rPr>
        <w:t>:</w:t>
      </w:r>
      <w:r>
        <w:rPr>
          <w:rFonts w:asciiTheme="minorEastAsia" w:hAnsiTheme="minorEastAsia" w:cstheme="minorEastAsia" w:hint="eastAsia"/>
          <w:sz w:val="20"/>
          <w:szCs w:val="20"/>
        </w:rPr>
        <w:t>看父母就是看自己的未来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孝顺一定要及时</w:t>
      </w:r>
    </w:p>
    <w:p w:rsidR="002B6265" w:rsidRDefault="00E70652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5</w:t>
      </w:r>
      <w:r>
        <w:rPr>
          <w:rFonts w:asciiTheme="minorEastAsia" w:hAnsiTheme="minorEastAsia" w:cstheme="minorEastAsia" w:hint="eastAsia"/>
          <w:sz w:val="20"/>
          <w:szCs w:val="20"/>
        </w:rPr>
        <w:t>不抱怨父母生病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不管父母多忙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不管白天黑夜、下雨刮风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我们一生病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他们马上会放下手头忙得不可开交的一切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赶紧带着我们去看病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彻夜不眠地爱护我们。当父母生病了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我们能做</w:t>
      </w:r>
      <w:r>
        <w:rPr>
          <w:rFonts w:asciiTheme="minorEastAsia" w:hAnsiTheme="minorEastAsia" w:cstheme="minorEastAsia" w:hint="eastAsia"/>
          <w:sz w:val="20"/>
          <w:szCs w:val="20"/>
        </w:rPr>
        <w:t>的就是照顾与陪伴。</w:t>
      </w:r>
      <w:r>
        <w:rPr>
          <w:rFonts w:asciiTheme="minorEastAsia" w:hAnsiTheme="minorEastAsia" w:cstheme="minorEastAsia" w:hint="eastAsia"/>
          <w:sz w:val="20"/>
          <w:szCs w:val="20"/>
        </w:rPr>
        <w:t>社会上经常会有儿女不赡养老人的新闻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我们能不能做一个尽心尽责照顾父母的人</w:t>
      </w:r>
      <w:r>
        <w:rPr>
          <w:rFonts w:asciiTheme="minorEastAsia" w:hAnsiTheme="minorEastAsia" w:cstheme="minorEastAsia" w:hint="eastAsia"/>
          <w:sz w:val="20"/>
          <w:szCs w:val="20"/>
        </w:rPr>
        <w:t>？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生命不是用来抱怨的。我们渐渐长大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父母慢慢变老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直至离开我们……没有父母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就没有我们。抱怨父母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不如理解父母。若父母都容不下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何以容天下</w:t>
      </w:r>
      <w:r>
        <w:rPr>
          <w:rFonts w:asciiTheme="minorEastAsia" w:hAnsiTheme="minorEastAsia" w:cstheme="minorEastAsia" w:hint="eastAsia"/>
          <w:sz w:val="20"/>
          <w:szCs w:val="20"/>
        </w:rPr>
        <w:t>?</w:t>
      </w:r>
      <w:r>
        <w:rPr>
          <w:rFonts w:asciiTheme="minorEastAsia" w:hAnsiTheme="minorEastAsia" w:cstheme="minorEastAsia" w:hint="eastAsia"/>
          <w:sz w:val="20"/>
          <w:szCs w:val="20"/>
        </w:rPr>
        <w:t>善孝为先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从现在起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千万别再抱怨父母了。</w:t>
      </w:r>
    </w:p>
    <w:p w:rsidR="002B6265" w:rsidRDefault="00E70652">
      <w:pPr>
        <w:jc w:val="center"/>
        <w:rPr>
          <w:rFonts w:asciiTheme="minorEastAsia" w:hAnsiTheme="minorEastAsia" w:cstheme="minorEastAsia"/>
          <w:b/>
          <w:sz w:val="20"/>
          <w:szCs w:val="20"/>
        </w:rPr>
      </w:pPr>
      <w:r>
        <w:rPr>
          <w:rFonts w:asciiTheme="minorEastAsia" w:hAnsiTheme="minorEastAsia" w:cstheme="minorEastAsia" w:hint="eastAsia"/>
          <w:b/>
          <w:sz w:val="20"/>
          <w:szCs w:val="20"/>
        </w:rPr>
        <w:t>小学生家庭礼仪常识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尊重长辈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孝敬父母。尊重父母的意见和教导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经常和他们交流思想、学习情况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主动求得长辈、父母的教育、帮助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听取他们的教导和指点。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关心体贴父母。承担力所能及的家务劳动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例如帮助父母整理家务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打扫卫生等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主动为父母服务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表达对父母的孝可能地减轻他们的负担。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对父母态度端正。不顶撞父母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不闹脾气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对父母的不正确言行要</w:t>
      </w:r>
      <w:r>
        <w:rPr>
          <w:rFonts w:asciiTheme="minorEastAsia" w:hAnsiTheme="minorEastAsia" w:cstheme="minorEastAsia" w:hint="eastAsia"/>
          <w:sz w:val="20"/>
          <w:szCs w:val="20"/>
        </w:rPr>
        <w:t>宽容并适时适度地解释、说明。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离家或回家与父母打招呼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未经父母许可不得晚归、远出及无故在外过夜。长辈离家或回家时要主动招呼、递接物品。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进父母房间要先敲门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经允许后进入。不得随意翻动父母的私人用品。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学会料理个人生活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自己的用品收放整齐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不乱摆放。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生活节俭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不浪费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不摆阔气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不虚荣攀比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不问父母提超越家庭经济条件的过分要求</w:t>
      </w:r>
      <w:r>
        <w:rPr>
          <w:rFonts w:asciiTheme="minorEastAsia" w:hAnsiTheme="minorEastAsia" w:cstheme="minorEastAsia" w:hint="eastAsia"/>
          <w:sz w:val="20"/>
          <w:szCs w:val="20"/>
        </w:rPr>
        <w:t>。</w:t>
      </w:r>
    </w:p>
    <w:p w:rsidR="002B6265" w:rsidRDefault="00E70652">
      <w:pPr>
        <w:ind w:firstLineChars="200" w:firstLine="400"/>
        <w:rPr>
          <w:rFonts w:asciiTheme="minorEastAsia" w:hAnsiTheme="minorEastAsia" w:cstheme="minorEastAsia"/>
          <w:sz w:val="20"/>
          <w:szCs w:val="20"/>
        </w:rPr>
      </w:pPr>
      <w:r>
        <w:rPr>
          <w:rFonts w:asciiTheme="minorEastAsia" w:hAnsiTheme="minorEastAsia" w:cstheme="minorEastAsia" w:hint="eastAsia"/>
          <w:sz w:val="20"/>
          <w:szCs w:val="20"/>
        </w:rPr>
        <w:t>礼貌待客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谦虚有礼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有客人来访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应以礼相待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起立相迎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热情招呼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主动问候微笑致意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端茶送水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客人离去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应送到门外</w:t>
      </w:r>
      <w:r>
        <w:rPr>
          <w:rFonts w:asciiTheme="minorEastAsia" w:hAnsiTheme="minorEastAsia" w:cstheme="minorEastAsia" w:hint="eastAsia"/>
          <w:sz w:val="20"/>
          <w:szCs w:val="20"/>
        </w:rPr>
        <w:t>,</w:t>
      </w:r>
      <w:r>
        <w:rPr>
          <w:rFonts w:asciiTheme="minorEastAsia" w:hAnsiTheme="minorEastAsia" w:cstheme="minorEastAsia" w:hint="eastAsia"/>
          <w:sz w:val="20"/>
          <w:szCs w:val="20"/>
        </w:rPr>
        <w:t>并说“再见”或“欢迎再来”。</w:t>
      </w:r>
    </w:p>
    <w:sectPr w:rsidR="002B62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88F"/>
    <w:rsid w:val="00020B27"/>
    <w:rsid w:val="00047B1B"/>
    <w:rsid w:val="000D1CF3"/>
    <w:rsid w:val="000F1A4E"/>
    <w:rsid w:val="00151926"/>
    <w:rsid w:val="001D2260"/>
    <w:rsid w:val="00212EC8"/>
    <w:rsid w:val="002B26F3"/>
    <w:rsid w:val="002B6265"/>
    <w:rsid w:val="00316031"/>
    <w:rsid w:val="00414F69"/>
    <w:rsid w:val="007E5B57"/>
    <w:rsid w:val="00893DF0"/>
    <w:rsid w:val="00A10D3C"/>
    <w:rsid w:val="00AA2AAB"/>
    <w:rsid w:val="00AB23DE"/>
    <w:rsid w:val="00AD3BF0"/>
    <w:rsid w:val="00B34465"/>
    <w:rsid w:val="00B37890"/>
    <w:rsid w:val="00B7588F"/>
    <w:rsid w:val="00C44C11"/>
    <w:rsid w:val="00DE453F"/>
    <w:rsid w:val="00E70652"/>
    <w:rsid w:val="00E83D4C"/>
    <w:rsid w:val="00EC3A3A"/>
    <w:rsid w:val="1C3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</w:style>
  <w:style w:type="paragraph" w:styleId="a5">
    <w:name w:val="Balloon Text"/>
    <w:basedOn w:val="a"/>
    <w:link w:val="Char1"/>
    <w:uiPriority w:val="99"/>
    <w:unhideWhenUsed/>
    <w:qFormat/>
    <w:rPr>
      <w:sz w:val="32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批注文字 Char"/>
    <w:basedOn w:val="a0"/>
    <w:link w:val="a4"/>
    <w:uiPriority w:val="99"/>
    <w:semiHidden/>
  </w:style>
  <w:style w:type="character" w:customStyle="1" w:styleId="Char1">
    <w:name w:val="批注框文本 Char"/>
    <w:basedOn w:val="a0"/>
    <w:link w:val="a5"/>
    <w:uiPriority w:val="99"/>
    <w:qFormat/>
    <w:rPr>
      <w:sz w:val="32"/>
      <w:szCs w:val="18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paragraph" w:customStyle="1" w:styleId="aa">
    <w:name w:val="批注文字框"/>
    <w:basedOn w:val="a4"/>
    <w:qFormat/>
    <w:rPr>
      <w:rFonts w:ascii="Calibri" w:hAnsi="Calibri"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</w:style>
  <w:style w:type="paragraph" w:styleId="a5">
    <w:name w:val="Balloon Text"/>
    <w:basedOn w:val="a"/>
    <w:link w:val="Char1"/>
    <w:uiPriority w:val="99"/>
    <w:unhideWhenUsed/>
    <w:qFormat/>
    <w:rPr>
      <w:sz w:val="32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批注文字 Char"/>
    <w:basedOn w:val="a0"/>
    <w:link w:val="a4"/>
    <w:uiPriority w:val="99"/>
    <w:semiHidden/>
  </w:style>
  <w:style w:type="character" w:customStyle="1" w:styleId="Char1">
    <w:name w:val="批注框文本 Char"/>
    <w:basedOn w:val="a0"/>
    <w:link w:val="a5"/>
    <w:uiPriority w:val="99"/>
    <w:qFormat/>
    <w:rPr>
      <w:sz w:val="32"/>
      <w:szCs w:val="18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paragraph" w:customStyle="1" w:styleId="aa">
    <w:name w:val="批注文字框"/>
    <w:basedOn w:val="a4"/>
    <w:qFormat/>
    <w:rPr>
      <w:rFonts w:ascii="Calibri" w:hAnsi="Calibri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cehuashuxue</dc:creator>
  <cp:lastModifiedBy>xb21cn</cp:lastModifiedBy>
  <cp:revision>3</cp:revision>
  <dcterms:created xsi:type="dcterms:W3CDTF">2018-05-07T06:58:00Z</dcterms:created>
  <dcterms:modified xsi:type="dcterms:W3CDTF">2019-12-13T05:55:00Z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